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81A" w:rsidRDefault="0089181A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5507B0" w:rsidRPr="00393AC1" w:rsidRDefault="005507B0" w:rsidP="005507B0">
      <w:pPr>
        <w:jc w:val="center"/>
        <w:rPr>
          <w:rFonts w:ascii="Tahoma" w:hAnsi="Tahoma" w:cs="Tahoma"/>
          <w:b/>
          <w:sz w:val="22"/>
        </w:rPr>
      </w:pPr>
      <w:r w:rsidRPr="00393AC1">
        <w:rPr>
          <w:rFonts w:ascii="Tahoma" w:hAnsi="Tahoma" w:cs="Tahoma"/>
          <w:b/>
          <w:sz w:val="22"/>
        </w:rPr>
        <w:t xml:space="preserve">VIGENCIA: 201___ </w:t>
      </w:r>
    </w:p>
    <w:p w:rsidR="005507B0" w:rsidRPr="00393AC1" w:rsidRDefault="005507B0" w:rsidP="005507B0">
      <w:pPr>
        <w:rPr>
          <w:rFonts w:ascii="Tahoma" w:hAnsi="Tahoma" w:cs="Tahoma"/>
          <w:b/>
          <w:sz w:val="14"/>
        </w:rPr>
      </w:pPr>
    </w:p>
    <w:tbl>
      <w:tblPr>
        <w:tblStyle w:val="Tablaconcuadrcula"/>
        <w:tblW w:w="9072" w:type="dxa"/>
        <w:tblInd w:w="28" w:type="dxa"/>
        <w:tblLayout w:type="fixed"/>
        <w:tblLook w:val="04A0" w:firstRow="1" w:lastRow="0" w:firstColumn="1" w:lastColumn="0" w:noHBand="0" w:noVBand="1"/>
      </w:tblPr>
      <w:tblGrid>
        <w:gridCol w:w="1134"/>
        <w:gridCol w:w="2268"/>
        <w:gridCol w:w="2835"/>
        <w:gridCol w:w="2835"/>
      </w:tblGrid>
      <w:tr w:rsidR="005507B0" w:rsidRPr="00E11A1F" w:rsidTr="005507B0">
        <w:tc>
          <w:tcPr>
            <w:tcW w:w="9072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507B0" w:rsidRDefault="005507B0" w:rsidP="005507B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DATOS DE AUDITORIA REALIZADA EN FECHA(</w:t>
            </w:r>
            <w:proofErr w:type="spellStart"/>
            <w:r w:rsidRPr="00957EE6">
              <w:rPr>
                <w:rFonts w:ascii="Tahoma" w:hAnsi="Tahoma" w:cs="Tahoma"/>
                <w:i/>
                <w:sz w:val="20"/>
              </w:rPr>
              <w:t>dd</w:t>
            </w:r>
            <w:proofErr w:type="spellEnd"/>
            <w:r w:rsidRPr="00957EE6">
              <w:rPr>
                <w:rFonts w:ascii="Tahoma" w:hAnsi="Tahoma" w:cs="Tahoma"/>
                <w:i/>
                <w:sz w:val="20"/>
              </w:rPr>
              <w:t>/mm/</w:t>
            </w:r>
            <w:proofErr w:type="spellStart"/>
            <w:r w:rsidRPr="00957EE6">
              <w:rPr>
                <w:rFonts w:ascii="Tahoma" w:hAnsi="Tahoma" w:cs="Tahoma"/>
                <w:i/>
                <w:sz w:val="20"/>
              </w:rPr>
              <w:t>aa</w:t>
            </w:r>
            <w:proofErr w:type="spellEnd"/>
            <w:r>
              <w:rPr>
                <w:rFonts w:ascii="Tahoma" w:hAnsi="Tahoma" w:cs="Tahoma"/>
                <w:b/>
              </w:rPr>
              <w:t>): ________</w:t>
            </w:r>
          </w:p>
        </w:tc>
      </w:tr>
      <w:tr w:rsidR="005507B0" w:rsidRPr="00E11A1F" w:rsidTr="005507B0"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507B0" w:rsidRPr="005507B0" w:rsidRDefault="005507B0" w:rsidP="00B851FC">
            <w:pPr>
              <w:rPr>
                <w:rFonts w:ascii="Tahoma" w:hAnsi="Tahoma" w:cs="Tahoma"/>
                <w:b/>
                <w:sz w:val="22"/>
              </w:rPr>
            </w:pPr>
            <w:r w:rsidRPr="005507B0">
              <w:rPr>
                <w:rFonts w:ascii="Tahoma" w:hAnsi="Tahoma" w:cs="Tahoma"/>
                <w:b/>
                <w:sz w:val="22"/>
              </w:rPr>
              <w:t>Proceso - Subproceso – a Auditar</w:t>
            </w:r>
          </w:p>
          <w:p w:rsidR="005507B0" w:rsidRPr="005507B0" w:rsidRDefault="005507B0" w:rsidP="00B851FC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835" w:type="dxa"/>
          </w:tcPr>
          <w:p w:rsidR="005507B0" w:rsidRPr="005507B0" w:rsidRDefault="005507B0" w:rsidP="00B851FC">
            <w:pPr>
              <w:rPr>
                <w:rFonts w:ascii="Tahoma" w:hAnsi="Tahoma" w:cs="Tahoma"/>
                <w:b/>
                <w:sz w:val="22"/>
              </w:rPr>
            </w:pPr>
            <w:r w:rsidRPr="005507B0">
              <w:rPr>
                <w:rFonts w:ascii="Tahoma" w:hAnsi="Tahoma" w:cs="Tahoma"/>
                <w:b/>
                <w:sz w:val="22"/>
              </w:rPr>
              <w:t>Líder del proceso</w:t>
            </w:r>
          </w:p>
        </w:tc>
        <w:tc>
          <w:tcPr>
            <w:tcW w:w="2835" w:type="dxa"/>
          </w:tcPr>
          <w:p w:rsidR="005507B0" w:rsidRPr="005507B0" w:rsidRDefault="005507B0" w:rsidP="005507B0">
            <w:pPr>
              <w:rPr>
                <w:rFonts w:ascii="Tahoma" w:hAnsi="Tahoma" w:cs="Tahoma"/>
                <w:b/>
                <w:sz w:val="22"/>
              </w:rPr>
            </w:pPr>
            <w:r w:rsidRPr="005507B0">
              <w:rPr>
                <w:rFonts w:ascii="Tahoma" w:hAnsi="Tahoma" w:cs="Tahoma"/>
                <w:b/>
                <w:sz w:val="22"/>
              </w:rPr>
              <w:t>Auditor Asignado para EC</w:t>
            </w:r>
          </w:p>
        </w:tc>
      </w:tr>
      <w:tr w:rsidR="00602729" w:rsidRPr="004B5997" w:rsidTr="005507B0">
        <w:tc>
          <w:tcPr>
            <w:tcW w:w="1134" w:type="dxa"/>
          </w:tcPr>
          <w:p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Objetivo</w:t>
            </w:r>
          </w:p>
        </w:tc>
        <w:tc>
          <w:tcPr>
            <w:tcW w:w="7938" w:type="dxa"/>
            <w:gridSpan w:val="3"/>
          </w:tcPr>
          <w:p w:rsidR="00602729" w:rsidRPr="004B5997" w:rsidRDefault="00602729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02729" w:rsidRPr="004B5997" w:rsidTr="005507B0">
        <w:tc>
          <w:tcPr>
            <w:tcW w:w="1134" w:type="dxa"/>
          </w:tcPr>
          <w:p w:rsidR="00602729" w:rsidRPr="004B5997" w:rsidRDefault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Alcance </w:t>
            </w:r>
          </w:p>
        </w:tc>
        <w:tc>
          <w:tcPr>
            <w:tcW w:w="7938" w:type="dxa"/>
            <w:gridSpan w:val="3"/>
          </w:tcPr>
          <w:p w:rsidR="00602729" w:rsidRPr="004B5997" w:rsidRDefault="0060272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018C" w:rsidRPr="004B5997" w:rsidTr="005507B0">
        <w:tc>
          <w:tcPr>
            <w:tcW w:w="9072" w:type="dxa"/>
            <w:gridSpan w:val="4"/>
          </w:tcPr>
          <w:p w:rsidR="008A018C" w:rsidRPr="004B5997" w:rsidRDefault="008A018C" w:rsidP="008A018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Identificación de los Criterios de la Auditoría</w:t>
            </w:r>
          </w:p>
        </w:tc>
      </w:tr>
      <w:tr w:rsidR="008A018C" w:rsidRPr="004B5997" w:rsidTr="005507B0">
        <w:tc>
          <w:tcPr>
            <w:tcW w:w="9072" w:type="dxa"/>
            <w:gridSpan w:val="4"/>
          </w:tcPr>
          <w:p w:rsidR="006F2614" w:rsidRDefault="006F2614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507B0" w:rsidRDefault="005507B0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507B0" w:rsidRDefault="005507B0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507B0" w:rsidRPr="004B5997" w:rsidRDefault="005507B0" w:rsidP="0064104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02729" w:rsidRPr="004B5997" w:rsidRDefault="00602729">
      <w:pPr>
        <w:rPr>
          <w:sz w:val="20"/>
          <w:szCs w:val="20"/>
        </w:rPr>
      </w:pPr>
    </w:p>
    <w:tbl>
      <w:tblPr>
        <w:tblStyle w:val="Tablaconcuadrcul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275"/>
        <w:gridCol w:w="567"/>
        <w:gridCol w:w="709"/>
        <w:gridCol w:w="2693"/>
      </w:tblGrid>
      <w:tr w:rsidR="005507B0" w:rsidRPr="004B5997" w:rsidTr="00463CF1">
        <w:tc>
          <w:tcPr>
            <w:tcW w:w="9072" w:type="dxa"/>
            <w:gridSpan w:val="6"/>
          </w:tcPr>
          <w:p w:rsidR="005507B0" w:rsidRPr="004B5997" w:rsidRDefault="005507B0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RESULTADO  DETALLADO (hallazgos relevantes)</w:t>
            </w:r>
          </w:p>
        </w:tc>
      </w:tr>
      <w:tr w:rsidR="005507B0" w:rsidRPr="004B5997" w:rsidTr="00B62391">
        <w:trPr>
          <w:trHeight w:val="350"/>
        </w:trPr>
        <w:tc>
          <w:tcPr>
            <w:tcW w:w="567" w:type="dxa"/>
            <w:vMerge w:val="restart"/>
          </w:tcPr>
          <w:p w:rsidR="005507B0" w:rsidRPr="004B5997" w:rsidRDefault="005507B0" w:rsidP="0043429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No.</w:t>
            </w:r>
          </w:p>
        </w:tc>
        <w:tc>
          <w:tcPr>
            <w:tcW w:w="3261" w:type="dxa"/>
            <w:vMerge w:val="restart"/>
          </w:tcPr>
          <w:p w:rsidR="005507B0" w:rsidRPr="004B5997" w:rsidRDefault="005507B0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Hallazgo</w:t>
            </w:r>
          </w:p>
        </w:tc>
        <w:tc>
          <w:tcPr>
            <w:tcW w:w="1275" w:type="dxa"/>
            <w:vMerge w:val="restart"/>
          </w:tcPr>
          <w:p w:rsidR="005507B0" w:rsidRPr="004B5997" w:rsidRDefault="005507B0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Evidencia</w:t>
            </w:r>
          </w:p>
        </w:tc>
        <w:tc>
          <w:tcPr>
            <w:tcW w:w="3969" w:type="dxa"/>
            <w:gridSpan w:val="3"/>
          </w:tcPr>
          <w:p w:rsidR="005507B0" w:rsidRDefault="005507B0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Plan de Mejoramiento </w:t>
            </w:r>
          </w:p>
        </w:tc>
      </w:tr>
      <w:tr w:rsidR="005507B0" w:rsidRPr="004B5997" w:rsidTr="005507B0">
        <w:trPr>
          <w:trHeight w:val="85"/>
        </w:trPr>
        <w:tc>
          <w:tcPr>
            <w:tcW w:w="567" w:type="dxa"/>
            <w:vMerge/>
          </w:tcPr>
          <w:p w:rsidR="005507B0" w:rsidRPr="004B5997" w:rsidRDefault="005507B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5507B0" w:rsidRPr="004B5997" w:rsidRDefault="005507B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507B0" w:rsidRPr="004B5997" w:rsidRDefault="005507B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507B0" w:rsidRPr="004B5997" w:rsidRDefault="005507B0" w:rsidP="0043429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si</w:t>
            </w:r>
          </w:p>
        </w:tc>
        <w:tc>
          <w:tcPr>
            <w:tcW w:w="709" w:type="dxa"/>
          </w:tcPr>
          <w:p w:rsidR="005507B0" w:rsidRPr="004B5997" w:rsidRDefault="005507B0" w:rsidP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</w:t>
            </w:r>
          </w:p>
        </w:tc>
        <w:tc>
          <w:tcPr>
            <w:tcW w:w="2693" w:type="dxa"/>
          </w:tcPr>
          <w:p w:rsidR="005507B0" w:rsidRDefault="005507B0" w:rsidP="0060272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Fecha de cumplimiento</w:t>
            </w:r>
          </w:p>
        </w:tc>
      </w:tr>
      <w:tr w:rsidR="005507B0" w:rsidRPr="004B5997" w:rsidTr="005507B0">
        <w:tc>
          <w:tcPr>
            <w:tcW w:w="567" w:type="dxa"/>
          </w:tcPr>
          <w:p w:rsidR="005507B0" w:rsidRPr="00823B7F" w:rsidRDefault="005507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</w:tcPr>
          <w:p w:rsidR="005507B0" w:rsidRPr="004B5997" w:rsidRDefault="005507B0" w:rsidP="00E302A5">
            <w:pPr>
              <w:tabs>
                <w:tab w:val="left" w:pos="2562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07B0" w:rsidRPr="004B5997" w:rsidRDefault="005507B0" w:rsidP="004C1E1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</w:tcPr>
          <w:p w:rsidR="005507B0" w:rsidRPr="004B5997" w:rsidRDefault="005507B0" w:rsidP="00AC6E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5507B0" w:rsidRPr="004B5997" w:rsidRDefault="005507B0" w:rsidP="00823B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:rsidR="005507B0" w:rsidRPr="004B5997" w:rsidRDefault="005507B0" w:rsidP="00823B7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07B0" w:rsidRPr="004B5997" w:rsidTr="005507B0">
        <w:tc>
          <w:tcPr>
            <w:tcW w:w="567" w:type="dxa"/>
          </w:tcPr>
          <w:p w:rsidR="005507B0" w:rsidRPr="004B5997" w:rsidRDefault="005507B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:rsidR="005507B0" w:rsidRPr="004B5997" w:rsidRDefault="005507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07B0" w:rsidRPr="004B5997" w:rsidRDefault="005507B0" w:rsidP="00AC6E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</w:tcPr>
          <w:p w:rsidR="005507B0" w:rsidRPr="004B5997" w:rsidRDefault="005507B0" w:rsidP="00AC6EF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5507B0" w:rsidRPr="004B5997" w:rsidRDefault="005507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:rsidR="005507B0" w:rsidRPr="004B5997" w:rsidRDefault="005507B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07B0" w:rsidRPr="004B5997" w:rsidTr="005507B0">
        <w:tc>
          <w:tcPr>
            <w:tcW w:w="567" w:type="dxa"/>
          </w:tcPr>
          <w:p w:rsidR="005507B0" w:rsidRPr="004B5997" w:rsidRDefault="005507B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:rsidR="005507B0" w:rsidRPr="004B5997" w:rsidRDefault="005507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07B0" w:rsidRPr="004B5997" w:rsidRDefault="005507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</w:tcPr>
          <w:p w:rsidR="005507B0" w:rsidRPr="004B5997" w:rsidRDefault="005507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5507B0" w:rsidRPr="004B5997" w:rsidRDefault="005507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:rsidR="005507B0" w:rsidRPr="004B5997" w:rsidRDefault="005507B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07B0" w:rsidRPr="004B5997" w:rsidTr="005507B0">
        <w:tc>
          <w:tcPr>
            <w:tcW w:w="567" w:type="dxa"/>
          </w:tcPr>
          <w:p w:rsidR="005507B0" w:rsidRPr="004B5997" w:rsidRDefault="005507B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:rsidR="005507B0" w:rsidRPr="004B5997" w:rsidRDefault="005507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07B0" w:rsidRPr="004B5997" w:rsidRDefault="005507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</w:tcPr>
          <w:p w:rsidR="005507B0" w:rsidRPr="004B5997" w:rsidRDefault="005507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</w:tcPr>
          <w:p w:rsidR="005507B0" w:rsidRPr="004B5997" w:rsidRDefault="005507B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</w:tcPr>
          <w:p w:rsidR="005507B0" w:rsidRPr="004B5997" w:rsidRDefault="005507B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02729" w:rsidRPr="004B5997" w:rsidRDefault="00602729">
      <w:pPr>
        <w:rPr>
          <w:sz w:val="20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4962"/>
        <w:gridCol w:w="4110"/>
      </w:tblGrid>
      <w:tr w:rsidR="00A44B4F" w:rsidRPr="004B5997" w:rsidTr="00A44B4F">
        <w:tc>
          <w:tcPr>
            <w:tcW w:w="4962" w:type="dxa"/>
          </w:tcPr>
          <w:p w:rsidR="00A44B4F" w:rsidRPr="004B5997" w:rsidRDefault="005507B0" w:rsidP="005507B0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Aspectos a resaltar del proceso</w:t>
            </w:r>
          </w:p>
        </w:tc>
        <w:tc>
          <w:tcPr>
            <w:tcW w:w="4110" w:type="dxa"/>
          </w:tcPr>
          <w:p w:rsidR="00A44B4F" w:rsidRPr="004B5997" w:rsidRDefault="005507B0" w:rsidP="005507B0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Recomendaciones</w:t>
            </w:r>
          </w:p>
        </w:tc>
      </w:tr>
      <w:tr w:rsidR="00A44B4F" w:rsidRPr="004B5997" w:rsidTr="00A44B4F">
        <w:tc>
          <w:tcPr>
            <w:tcW w:w="4962" w:type="dxa"/>
          </w:tcPr>
          <w:p w:rsidR="00A44B4F" w:rsidRPr="004B5997" w:rsidRDefault="00A44B4F" w:rsidP="00271E9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10" w:type="dxa"/>
          </w:tcPr>
          <w:p w:rsidR="00A44B4F" w:rsidRPr="004B5997" w:rsidRDefault="00A44B4F" w:rsidP="005B47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A018C" w:rsidRPr="004B5997" w:rsidRDefault="008A018C">
      <w:pPr>
        <w:rPr>
          <w:sz w:val="20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8A018C" w:rsidRPr="004B5997" w:rsidTr="008A018C">
        <w:tc>
          <w:tcPr>
            <w:tcW w:w="9072" w:type="dxa"/>
          </w:tcPr>
          <w:p w:rsidR="008A018C" w:rsidRPr="005507B0" w:rsidRDefault="008A018C" w:rsidP="005507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07B0">
              <w:rPr>
                <w:rFonts w:ascii="Tahoma" w:hAnsi="Tahoma" w:cs="Tahoma"/>
                <w:b/>
                <w:sz w:val="20"/>
                <w:szCs w:val="20"/>
              </w:rPr>
              <w:t>CONCLUSIONES</w:t>
            </w:r>
          </w:p>
        </w:tc>
      </w:tr>
      <w:tr w:rsidR="008A018C" w:rsidRPr="004B5997" w:rsidTr="00913727">
        <w:tc>
          <w:tcPr>
            <w:tcW w:w="9072" w:type="dxa"/>
          </w:tcPr>
          <w:p w:rsidR="008C4591" w:rsidRDefault="008C4591" w:rsidP="008C29B7">
            <w:pPr>
              <w:jc w:val="both"/>
              <w:rPr>
                <w:sz w:val="20"/>
                <w:szCs w:val="20"/>
              </w:rPr>
            </w:pPr>
          </w:p>
          <w:p w:rsidR="00792C8A" w:rsidRDefault="00792C8A" w:rsidP="008C29B7">
            <w:pPr>
              <w:jc w:val="both"/>
              <w:rPr>
                <w:sz w:val="20"/>
                <w:szCs w:val="20"/>
              </w:rPr>
            </w:pPr>
          </w:p>
          <w:p w:rsidR="00792C8A" w:rsidRPr="004B5997" w:rsidRDefault="00792C8A" w:rsidP="008C29B7">
            <w:pPr>
              <w:jc w:val="both"/>
              <w:rPr>
                <w:sz w:val="20"/>
                <w:szCs w:val="20"/>
              </w:rPr>
            </w:pPr>
          </w:p>
        </w:tc>
      </w:tr>
    </w:tbl>
    <w:p w:rsidR="008A018C" w:rsidRPr="004B5997" w:rsidRDefault="008A018C">
      <w:pPr>
        <w:rPr>
          <w:sz w:val="20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3429C" w:rsidRPr="004B5997" w:rsidTr="00141E62">
        <w:tc>
          <w:tcPr>
            <w:tcW w:w="9072" w:type="dxa"/>
          </w:tcPr>
          <w:p w:rsidR="0043429C" w:rsidRPr="005507B0" w:rsidRDefault="0043429C" w:rsidP="005507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507B0">
              <w:rPr>
                <w:rFonts w:ascii="Tahoma" w:hAnsi="Tahoma" w:cs="Tahoma"/>
                <w:b/>
                <w:sz w:val="20"/>
                <w:szCs w:val="20"/>
              </w:rPr>
              <w:t>ANEXOS</w:t>
            </w:r>
          </w:p>
        </w:tc>
      </w:tr>
      <w:tr w:rsidR="0043429C" w:rsidRPr="004B5997" w:rsidTr="00141E62">
        <w:tc>
          <w:tcPr>
            <w:tcW w:w="9072" w:type="dxa"/>
          </w:tcPr>
          <w:p w:rsidR="0043429C" w:rsidRPr="004B5997" w:rsidRDefault="0043429C" w:rsidP="00141E6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1.</w:t>
            </w:r>
            <w:r w:rsidR="00305A20" w:rsidRPr="004B5997">
              <w:rPr>
                <w:rFonts w:ascii="Tahoma" w:hAnsi="Tahoma" w:cs="Tahoma"/>
                <w:b/>
                <w:sz w:val="20"/>
                <w:szCs w:val="20"/>
              </w:rPr>
              <w:t>Plan de Auditoria</w:t>
            </w:r>
          </w:p>
          <w:p w:rsidR="0043429C" w:rsidRPr="004B5997" w:rsidRDefault="0043429C" w:rsidP="00141E6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>2.</w:t>
            </w:r>
            <w:r w:rsidR="005507B0">
              <w:rPr>
                <w:rFonts w:ascii="Tahoma" w:hAnsi="Tahoma" w:cs="Tahoma"/>
                <w:b/>
                <w:sz w:val="20"/>
                <w:szCs w:val="20"/>
              </w:rPr>
              <w:t>Acta de Inicio</w:t>
            </w:r>
            <w:r w:rsidR="00305A20"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CA5898">
              <w:rPr>
                <w:rFonts w:ascii="Tahoma" w:hAnsi="Tahoma" w:cs="Tahoma"/>
                <w:b/>
                <w:sz w:val="20"/>
                <w:szCs w:val="20"/>
              </w:rPr>
              <w:t xml:space="preserve">y cierre de </w:t>
            </w:r>
            <w:r w:rsidR="00305A20" w:rsidRPr="004B5997">
              <w:rPr>
                <w:rFonts w:ascii="Tahoma" w:hAnsi="Tahoma" w:cs="Tahoma"/>
                <w:b/>
                <w:sz w:val="20"/>
                <w:szCs w:val="20"/>
              </w:rPr>
              <w:t>la auditoria</w:t>
            </w:r>
          </w:p>
          <w:p w:rsidR="00305A20" w:rsidRPr="004B5997" w:rsidRDefault="00305A20" w:rsidP="00141E6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3. </w:t>
            </w:r>
            <w:r w:rsidR="005507B0">
              <w:rPr>
                <w:rFonts w:ascii="Tahoma" w:hAnsi="Tahoma" w:cs="Tahoma"/>
                <w:b/>
                <w:sz w:val="20"/>
                <w:szCs w:val="20"/>
              </w:rPr>
              <w:t>Papeles de Trabajo</w:t>
            </w:r>
          </w:p>
          <w:p w:rsidR="0043429C" w:rsidRPr="004B5997" w:rsidRDefault="00305A20" w:rsidP="005507B0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4. </w:t>
            </w:r>
            <w:r w:rsidR="005507B0">
              <w:rPr>
                <w:rFonts w:ascii="Tahoma" w:hAnsi="Tahoma" w:cs="Tahoma"/>
                <w:b/>
                <w:sz w:val="20"/>
                <w:szCs w:val="20"/>
              </w:rPr>
              <w:t>Plan de Mejoramiento</w:t>
            </w:r>
            <w:r w:rsidRPr="004B5997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</w:tbl>
    <w:p w:rsidR="0043429C" w:rsidRPr="004B5997" w:rsidRDefault="0043429C">
      <w:pPr>
        <w:rPr>
          <w:sz w:val="20"/>
          <w:szCs w:val="20"/>
        </w:rPr>
      </w:pPr>
    </w:p>
    <w:tbl>
      <w:tblPr>
        <w:tblStyle w:val="Tablaconcuadrcula"/>
        <w:tblW w:w="9072" w:type="dxa"/>
        <w:tblInd w:w="108" w:type="dxa"/>
        <w:tblLook w:val="04A0" w:firstRow="1" w:lastRow="0" w:firstColumn="1" w:lastColumn="0" w:noHBand="0" w:noVBand="1"/>
      </w:tblPr>
      <w:tblGrid>
        <w:gridCol w:w="4214"/>
        <w:gridCol w:w="4858"/>
      </w:tblGrid>
      <w:tr w:rsidR="0043429C" w:rsidRPr="004B5997" w:rsidTr="0043429C">
        <w:tc>
          <w:tcPr>
            <w:tcW w:w="9072" w:type="dxa"/>
            <w:gridSpan w:val="2"/>
          </w:tcPr>
          <w:p w:rsidR="0043429C" w:rsidRPr="004B5997" w:rsidRDefault="00586BDA" w:rsidP="005507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Firmas de comunicado y aceptado</w:t>
            </w:r>
            <w:r w:rsidR="005507B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43429C" w:rsidRPr="004B5997" w:rsidTr="0043429C">
        <w:tc>
          <w:tcPr>
            <w:tcW w:w="4214" w:type="dxa"/>
          </w:tcPr>
          <w:p w:rsidR="0043429C" w:rsidRPr="004B5997" w:rsidRDefault="00586BD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Líder proceso Auditado</w:t>
            </w:r>
          </w:p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58" w:type="dxa"/>
          </w:tcPr>
          <w:p w:rsidR="0043429C" w:rsidRPr="004B5997" w:rsidRDefault="00586BD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Líder proceso Evaluación y Control</w:t>
            </w:r>
          </w:p>
          <w:p w:rsidR="0043429C" w:rsidRPr="004B5997" w:rsidRDefault="0043429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3429C" w:rsidRPr="004B5997" w:rsidRDefault="0043429C">
      <w:pPr>
        <w:rPr>
          <w:sz w:val="20"/>
          <w:szCs w:val="20"/>
        </w:rPr>
      </w:pPr>
    </w:p>
    <w:p w:rsidR="008A018C" w:rsidRPr="004B5997" w:rsidRDefault="008A018C" w:rsidP="0085187A">
      <w:pPr>
        <w:rPr>
          <w:sz w:val="20"/>
          <w:szCs w:val="20"/>
        </w:rPr>
      </w:pPr>
    </w:p>
    <w:p w:rsidR="0085187A" w:rsidRPr="004B5997" w:rsidRDefault="0085187A" w:rsidP="0085187A">
      <w:pPr>
        <w:rPr>
          <w:sz w:val="20"/>
          <w:szCs w:val="20"/>
        </w:rPr>
      </w:pPr>
    </w:p>
    <w:p w:rsidR="0085187A" w:rsidRPr="004B5997" w:rsidRDefault="0085187A" w:rsidP="0085187A">
      <w:pPr>
        <w:rPr>
          <w:sz w:val="20"/>
          <w:szCs w:val="20"/>
        </w:rPr>
      </w:pPr>
    </w:p>
    <w:p w:rsidR="0085187A" w:rsidRPr="004B5997" w:rsidRDefault="0085187A" w:rsidP="0085187A">
      <w:pPr>
        <w:rPr>
          <w:sz w:val="20"/>
          <w:szCs w:val="20"/>
        </w:rPr>
      </w:pPr>
    </w:p>
    <w:sectPr w:rsidR="0085187A" w:rsidRPr="004B5997" w:rsidSect="008F47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284" w:right="1701" w:bottom="1701" w:left="1701" w:header="709" w:footer="10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67B" w:rsidRPr="006C0867" w:rsidRDefault="0070467B" w:rsidP="006C0867">
      <w:pPr>
        <w:pStyle w:val="Ttulo1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:rsidR="0070467B" w:rsidRPr="006C0867" w:rsidRDefault="0070467B" w:rsidP="006C0867">
      <w:pPr>
        <w:pStyle w:val="Ttulo1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783" w:rsidRDefault="008F478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1CA" w:rsidRDefault="004A7388" w:rsidP="005A71CA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9AD9DC3" wp14:editId="6489FB28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B5997" w:rsidRPr="00104DE4" w:rsidRDefault="004B5997" w:rsidP="004B5997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A1234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A1234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C92666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4B5997" w:rsidRPr="009F05F2" w:rsidRDefault="004B5997" w:rsidP="004B5997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7.4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">
              <v:textbox>
                <w:txbxContent>
                  <w:p w:rsidR="004B5997" w:rsidRPr="00104DE4" w:rsidRDefault="004B5997" w:rsidP="004B5997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A1234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A1234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C92666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4B5997" w:rsidRPr="009F05F2" w:rsidRDefault="004B5997" w:rsidP="004B5997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5A71CA"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752C03" wp14:editId="562639F1">
              <wp:simplePos x="0" y="0"/>
              <wp:positionH relativeFrom="column">
                <wp:posOffset>4710430</wp:posOffset>
              </wp:positionH>
              <wp:positionV relativeFrom="paragraph">
                <wp:posOffset>80010</wp:posOffset>
              </wp:positionV>
              <wp:extent cx="1004570" cy="199390"/>
              <wp:effectExtent l="5080" t="13335" r="9525" b="635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71CA" w:rsidRPr="00104DE4" w:rsidRDefault="005A71CA" w:rsidP="005A71CA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A1234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A12341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5A71CA" w:rsidRPr="009F05F2" w:rsidRDefault="005A71CA" w:rsidP="005A71CA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370.9pt;margin-top:6.3pt;width:79.1pt;height:1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">
              <v:textbox>
                <w:txbxContent>
                  <w:p w:rsidR="005A71CA" w:rsidRPr="00104DE4" w:rsidRDefault="005A71CA" w:rsidP="005A71CA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A1234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A12341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5A71CA" w:rsidRPr="009F05F2" w:rsidRDefault="005A71CA" w:rsidP="005A71CA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5A71CA" w:rsidRPr="00600F32">
      <w:rPr>
        <w:rFonts w:ascii="Tahoma" w:hAnsi="Tahoma" w:cs="Tahoma"/>
        <w:sz w:val="18"/>
        <w:szCs w:val="18"/>
        <w:lang w:val="es-MX"/>
      </w:rPr>
      <w:t xml:space="preserve">Aprobado el </w:t>
    </w:r>
    <w:r w:rsidR="005A71CA">
      <w:rPr>
        <w:rFonts w:ascii="Tahoma" w:hAnsi="Tahoma" w:cs="Tahoma"/>
        <w:sz w:val="18"/>
        <w:szCs w:val="18"/>
        <w:lang w:val="es-MX"/>
      </w:rPr>
      <w:t>28</w:t>
    </w:r>
    <w:r w:rsidR="005A71CA" w:rsidRPr="00600F32">
      <w:rPr>
        <w:rFonts w:ascii="Tahoma" w:hAnsi="Tahoma" w:cs="Tahoma"/>
        <w:sz w:val="18"/>
        <w:szCs w:val="18"/>
        <w:lang w:val="es-MX"/>
      </w:rPr>
      <w:t xml:space="preserve"> de </w:t>
    </w:r>
    <w:r w:rsidR="005A71CA">
      <w:rPr>
        <w:rFonts w:ascii="Tahoma" w:hAnsi="Tahoma" w:cs="Tahoma"/>
        <w:sz w:val="18"/>
        <w:szCs w:val="18"/>
        <w:lang w:val="es-MX"/>
      </w:rPr>
      <w:t xml:space="preserve">febrero </w:t>
    </w:r>
    <w:r w:rsidR="005A71CA" w:rsidRPr="00600F32">
      <w:rPr>
        <w:rFonts w:ascii="Tahoma" w:hAnsi="Tahoma" w:cs="Tahoma"/>
        <w:sz w:val="18"/>
        <w:szCs w:val="18"/>
        <w:lang w:val="es-MX"/>
      </w:rPr>
      <w:t>de 201</w:t>
    </w:r>
    <w:r w:rsidR="005A71CA">
      <w:rPr>
        <w:rFonts w:ascii="Tahoma" w:hAnsi="Tahoma" w:cs="Tahoma"/>
        <w:sz w:val="18"/>
        <w:szCs w:val="18"/>
        <w:lang w:val="es-MX"/>
      </w:rPr>
      <w:t>3</w:t>
    </w:r>
  </w:p>
  <w:p w:rsidR="006F2614" w:rsidRPr="005A71CA" w:rsidRDefault="006F2614" w:rsidP="004B5997">
    <w:pPr>
      <w:pStyle w:val="Piedepgina"/>
      <w:jc w:val="center"/>
      <w:rPr>
        <w:rFonts w:ascii="Tahoma" w:hAnsi="Tahoma" w:cs="Tahoma"/>
        <w:sz w:val="20"/>
        <w:szCs w:val="20"/>
        <w:lang w:val="es-MX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783" w:rsidRDefault="008F478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67B" w:rsidRPr="006C0867" w:rsidRDefault="0070467B" w:rsidP="006C0867">
      <w:pPr>
        <w:pStyle w:val="Ttulo1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:rsidR="0070467B" w:rsidRPr="006C0867" w:rsidRDefault="0070467B" w:rsidP="006C0867">
      <w:pPr>
        <w:pStyle w:val="Ttulo1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783" w:rsidRDefault="008F478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2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4111"/>
      <w:gridCol w:w="2268"/>
      <w:gridCol w:w="1417"/>
    </w:tblGrid>
    <w:tr w:rsidR="004B5997" w:rsidRPr="004B5997" w:rsidTr="004B5997">
      <w:trPr>
        <w:cantSplit/>
        <w:trHeight w:val="415"/>
      </w:trPr>
      <w:tc>
        <w:tcPr>
          <w:tcW w:w="1276" w:type="dxa"/>
          <w:vMerge w:val="restart"/>
          <w:vAlign w:val="center"/>
        </w:tcPr>
        <w:p w:rsidR="004B5997" w:rsidRPr="004B5997" w:rsidRDefault="00752D3B" w:rsidP="004B5997">
          <w:pPr>
            <w:pStyle w:val="Encabezado"/>
            <w:tabs>
              <w:tab w:val="clear" w:pos="4252"/>
            </w:tabs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34B9136F" wp14:editId="3B2B5D78">
                <wp:extent cx="71437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gridSpan w:val="3"/>
          <w:shd w:val="clear" w:color="auto" w:fill="auto"/>
          <w:vAlign w:val="center"/>
        </w:tcPr>
        <w:p w:rsidR="00BF5880" w:rsidRPr="004B5997" w:rsidRDefault="00BF5880" w:rsidP="00BF588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 xml:space="preserve">INFORME </w:t>
          </w:r>
        </w:p>
        <w:p w:rsidR="004B5997" w:rsidRPr="004B5997" w:rsidRDefault="00BF5880" w:rsidP="005507B0">
          <w:pPr>
            <w:pStyle w:val="Encabezado"/>
            <w:tabs>
              <w:tab w:val="clear" w:pos="4252"/>
              <w:tab w:val="clear" w:pos="8504"/>
            </w:tabs>
            <w:jc w:val="center"/>
            <w:rPr>
              <w:rFonts w:ascii="Tahoma" w:hAnsi="Tahoma" w:cs="Tahoma"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>AUDITORIA INTERNA DE</w:t>
          </w:r>
          <w:r w:rsidR="005507B0">
            <w:rPr>
              <w:rFonts w:ascii="Tahoma" w:hAnsi="Tahoma" w:cs="Tahoma"/>
              <w:b/>
              <w:bCs/>
              <w:sz w:val="20"/>
              <w:szCs w:val="20"/>
            </w:rPr>
            <w:t xml:space="preserve"> EVALUACION Y CONTROL</w:t>
          </w:r>
        </w:p>
      </w:tc>
    </w:tr>
    <w:tr w:rsidR="004B5997" w:rsidRPr="004B5997" w:rsidTr="00F809C3">
      <w:trPr>
        <w:cantSplit/>
        <w:trHeight w:val="512"/>
      </w:trPr>
      <w:tc>
        <w:tcPr>
          <w:tcW w:w="1276" w:type="dxa"/>
          <w:vMerge/>
          <w:vAlign w:val="center"/>
        </w:tcPr>
        <w:p w:rsidR="004B5997" w:rsidRPr="004B5997" w:rsidRDefault="004B5997" w:rsidP="00B97984">
          <w:pPr>
            <w:pStyle w:val="Encabezado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111" w:type="dxa"/>
          <w:shd w:val="clear" w:color="auto" w:fill="auto"/>
          <w:vAlign w:val="center"/>
        </w:tcPr>
        <w:p w:rsidR="004B5997" w:rsidRPr="004B5997" w:rsidRDefault="004B5997" w:rsidP="005507B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>P</w:t>
          </w:r>
          <w:r w:rsidR="00AD6C9D" w:rsidRPr="004B5997">
            <w:rPr>
              <w:rFonts w:ascii="Tahoma" w:hAnsi="Tahoma" w:cs="Tahoma"/>
              <w:b/>
              <w:bCs/>
              <w:sz w:val="20"/>
              <w:szCs w:val="20"/>
            </w:rPr>
            <w:t>roceso</w:t>
          </w:r>
          <w:r w:rsidRPr="004B5997">
            <w:rPr>
              <w:rFonts w:ascii="Tahoma" w:hAnsi="Tahoma" w:cs="Tahoma"/>
              <w:b/>
              <w:bCs/>
              <w:sz w:val="20"/>
              <w:szCs w:val="20"/>
            </w:rPr>
            <w:t xml:space="preserve">: </w:t>
          </w:r>
          <w:r w:rsidR="005507B0">
            <w:rPr>
              <w:rFonts w:ascii="Tahoma" w:hAnsi="Tahoma" w:cs="Tahoma"/>
              <w:b/>
              <w:bCs/>
              <w:sz w:val="20"/>
              <w:szCs w:val="20"/>
            </w:rPr>
            <w:t>EC</w:t>
          </w:r>
          <w:r w:rsidR="00F809C3">
            <w:rPr>
              <w:rFonts w:ascii="Tahoma" w:hAnsi="Tahoma" w:cs="Tahoma"/>
              <w:b/>
              <w:bCs/>
              <w:sz w:val="20"/>
              <w:szCs w:val="20"/>
            </w:rPr>
            <w:t xml:space="preserve"> </w:t>
          </w:r>
          <w:r w:rsidR="00DF54D0">
            <w:rPr>
              <w:rFonts w:ascii="Tahoma" w:hAnsi="Tahoma" w:cs="Tahoma"/>
              <w:b/>
              <w:bCs/>
              <w:sz w:val="20"/>
              <w:szCs w:val="20"/>
            </w:rPr>
            <w:t>–</w:t>
          </w:r>
          <w:r w:rsidR="00F809C3">
            <w:rPr>
              <w:rFonts w:ascii="Tahoma" w:hAnsi="Tahoma" w:cs="Tahoma"/>
              <w:b/>
              <w:bCs/>
              <w:sz w:val="20"/>
              <w:szCs w:val="20"/>
            </w:rPr>
            <w:t xml:space="preserve"> </w:t>
          </w:r>
          <w:r w:rsidR="005507B0">
            <w:rPr>
              <w:rFonts w:ascii="Tahoma" w:hAnsi="Tahoma" w:cs="Tahoma"/>
              <w:b/>
              <w:bCs/>
              <w:sz w:val="20"/>
              <w:szCs w:val="20"/>
            </w:rPr>
            <w:t>Evaluación y Control</w:t>
          </w:r>
        </w:p>
      </w:tc>
      <w:tc>
        <w:tcPr>
          <w:tcW w:w="2268" w:type="dxa"/>
          <w:shd w:val="clear" w:color="auto" w:fill="auto"/>
          <w:vAlign w:val="center"/>
        </w:tcPr>
        <w:p w:rsidR="004B5997" w:rsidRPr="004B5997" w:rsidRDefault="004B5997" w:rsidP="005507B0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sz w:val="20"/>
              <w:szCs w:val="20"/>
            </w:rPr>
            <w:t>Código</w:t>
          </w:r>
          <w:r w:rsidRPr="004B5997">
            <w:rPr>
              <w:rFonts w:ascii="Tahoma" w:hAnsi="Tahoma" w:cs="Tahoma"/>
              <w:sz w:val="20"/>
              <w:szCs w:val="20"/>
            </w:rPr>
            <w:t xml:space="preserve">: </w:t>
          </w:r>
          <w:r w:rsidR="00752D3B" w:rsidRPr="00752D3B">
            <w:rPr>
              <w:rFonts w:cs="Arial"/>
              <w:b/>
              <w:sz w:val="18"/>
              <w:szCs w:val="18"/>
            </w:rPr>
            <w:t xml:space="preserve"> </w:t>
          </w:r>
          <w:r w:rsidR="00FF4247">
            <w:rPr>
              <w:rFonts w:ascii="Tahoma" w:hAnsi="Tahoma" w:cs="Tahoma"/>
              <w:b/>
              <w:sz w:val="20"/>
              <w:szCs w:val="20"/>
            </w:rPr>
            <w:t>R</w:t>
          </w:r>
          <w:r w:rsidR="005507B0">
            <w:rPr>
              <w:rFonts w:ascii="Tahoma" w:hAnsi="Tahoma" w:cs="Tahoma"/>
              <w:b/>
              <w:sz w:val="20"/>
              <w:szCs w:val="20"/>
            </w:rPr>
            <w:t>EC</w:t>
          </w:r>
          <w:r w:rsidR="00FF4247">
            <w:rPr>
              <w:rFonts w:ascii="Tahoma" w:hAnsi="Tahoma" w:cs="Tahoma"/>
              <w:b/>
              <w:sz w:val="20"/>
              <w:szCs w:val="20"/>
            </w:rPr>
            <w:t>-</w:t>
          </w:r>
          <w:r w:rsidR="005507B0">
            <w:rPr>
              <w:rFonts w:ascii="Tahoma" w:hAnsi="Tahoma" w:cs="Tahoma"/>
              <w:b/>
              <w:sz w:val="20"/>
              <w:szCs w:val="20"/>
            </w:rPr>
            <w:t>006</w:t>
          </w:r>
        </w:p>
      </w:tc>
      <w:tc>
        <w:tcPr>
          <w:tcW w:w="1417" w:type="dxa"/>
          <w:vAlign w:val="center"/>
        </w:tcPr>
        <w:p w:rsidR="004B5997" w:rsidRPr="004B5997" w:rsidRDefault="004B5997" w:rsidP="00FF4247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4B5997">
            <w:rPr>
              <w:rFonts w:ascii="Tahoma" w:hAnsi="Tahoma" w:cs="Tahoma"/>
              <w:b/>
              <w:sz w:val="20"/>
              <w:szCs w:val="20"/>
            </w:rPr>
            <w:t xml:space="preserve">Versión: </w:t>
          </w:r>
          <w:r w:rsidR="00752D3B">
            <w:rPr>
              <w:rFonts w:ascii="Tahoma" w:hAnsi="Tahoma" w:cs="Tahoma"/>
              <w:sz w:val="20"/>
              <w:szCs w:val="20"/>
            </w:rPr>
            <w:t>0</w:t>
          </w:r>
          <w:r w:rsidR="00FF4247">
            <w:rPr>
              <w:rFonts w:ascii="Tahoma" w:hAnsi="Tahoma" w:cs="Tahoma"/>
              <w:sz w:val="20"/>
              <w:szCs w:val="20"/>
            </w:rPr>
            <w:t>1</w:t>
          </w:r>
        </w:p>
      </w:tc>
    </w:tr>
  </w:tbl>
  <w:p w:rsidR="0089181A" w:rsidRPr="008F4783" w:rsidRDefault="0089181A" w:rsidP="008F4783">
    <w:pPr>
      <w:pStyle w:val="Encabezado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783" w:rsidRDefault="008F478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44FC"/>
    <w:multiLevelType w:val="hybridMultilevel"/>
    <w:tmpl w:val="82B4ACBA"/>
    <w:lvl w:ilvl="0" w:tplc="CD8E67D8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AC88012">
      <w:numFmt w:val="none"/>
      <w:lvlText w:val=""/>
      <w:lvlJc w:val="left"/>
      <w:pPr>
        <w:tabs>
          <w:tab w:val="num" w:pos="360"/>
        </w:tabs>
      </w:pPr>
    </w:lvl>
    <w:lvl w:ilvl="2" w:tplc="A51CA05C">
      <w:numFmt w:val="none"/>
      <w:lvlText w:val=""/>
      <w:lvlJc w:val="left"/>
      <w:pPr>
        <w:tabs>
          <w:tab w:val="num" w:pos="360"/>
        </w:tabs>
      </w:pPr>
    </w:lvl>
    <w:lvl w:ilvl="3" w:tplc="9730B2E2">
      <w:numFmt w:val="none"/>
      <w:lvlText w:val=""/>
      <w:lvlJc w:val="left"/>
      <w:pPr>
        <w:tabs>
          <w:tab w:val="num" w:pos="360"/>
        </w:tabs>
      </w:pPr>
    </w:lvl>
    <w:lvl w:ilvl="4" w:tplc="3274DA06">
      <w:numFmt w:val="none"/>
      <w:lvlText w:val=""/>
      <w:lvlJc w:val="left"/>
      <w:pPr>
        <w:tabs>
          <w:tab w:val="num" w:pos="360"/>
        </w:tabs>
      </w:pPr>
    </w:lvl>
    <w:lvl w:ilvl="5" w:tplc="C2B2A4D2">
      <w:numFmt w:val="none"/>
      <w:lvlText w:val=""/>
      <w:lvlJc w:val="left"/>
      <w:pPr>
        <w:tabs>
          <w:tab w:val="num" w:pos="360"/>
        </w:tabs>
      </w:pPr>
    </w:lvl>
    <w:lvl w:ilvl="6" w:tplc="8A320792">
      <w:numFmt w:val="none"/>
      <w:lvlText w:val=""/>
      <w:lvlJc w:val="left"/>
      <w:pPr>
        <w:tabs>
          <w:tab w:val="num" w:pos="360"/>
        </w:tabs>
      </w:pPr>
    </w:lvl>
    <w:lvl w:ilvl="7" w:tplc="EF4A8926">
      <w:numFmt w:val="none"/>
      <w:lvlText w:val=""/>
      <w:lvlJc w:val="left"/>
      <w:pPr>
        <w:tabs>
          <w:tab w:val="num" w:pos="360"/>
        </w:tabs>
      </w:pPr>
    </w:lvl>
    <w:lvl w:ilvl="8" w:tplc="F35A659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B757D"/>
    <w:multiLevelType w:val="multilevel"/>
    <w:tmpl w:val="1B48146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FCD427B"/>
    <w:multiLevelType w:val="hybridMultilevel"/>
    <w:tmpl w:val="55A881A4"/>
    <w:lvl w:ilvl="0" w:tplc="3618BB0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AA7E89"/>
    <w:multiLevelType w:val="hybridMultilevel"/>
    <w:tmpl w:val="2EC81F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67"/>
    <w:rsid w:val="00042319"/>
    <w:rsid w:val="000556D7"/>
    <w:rsid w:val="00096A5F"/>
    <w:rsid w:val="0011377B"/>
    <w:rsid w:val="00115075"/>
    <w:rsid w:val="00155B59"/>
    <w:rsid w:val="001763DF"/>
    <w:rsid w:val="00177DDE"/>
    <w:rsid w:val="00195BDD"/>
    <w:rsid w:val="001D00A5"/>
    <w:rsid w:val="001D67D8"/>
    <w:rsid w:val="00271E9B"/>
    <w:rsid w:val="002D602D"/>
    <w:rsid w:val="00305A20"/>
    <w:rsid w:val="00357F47"/>
    <w:rsid w:val="00384EEF"/>
    <w:rsid w:val="003A3A65"/>
    <w:rsid w:val="0043429C"/>
    <w:rsid w:val="0047296D"/>
    <w:rsid w:val="004766C4"/>
    <w:rsid w:val="004A7388"/>
    <w:rsid w:val="004B5997"/>
    <w:rsid w:val="004C1E1A"/>
    <w:rsid w:val="004D6D88"/>
    <w:rsid w:val="005507B0"/>
    <w:rsid w:val="00586BDA"/>
    <w:rsid w:val="00593505"/>
    <w:rsid w:val="005A71CA"/>
    <w:rsid w:val="005B4729"/>
    <w:rsid w:val="00600F32"/>
    <w:rsid w:val="00602729"/>
    <w:rsid w:val="00620165"/>
    <w:rsid w:val="00641044"/>
    <w:rsid w:val="00643DA9"/>
    <w:rsid w:val="00690373"/>
    <w:rsid w:val="006B4B4C"/>
    <w:rsid w:val="006C0867"/>
    <w:rsid w:val="006F10F2"/>
    <w:rsid w:val="006F2614"/>
    <w:rsid w:val="0070467B"/>
    <w:rsid w:val="00751A8A"/>
    <w:rsid w:val="00752D3B"/>
    <w:rsid w:val="00754E41"/>
    <w:rsid w:val="0076142A"/>
    <w:rsid w:val="00792C8A"/>
    <w:rsid w:val="00793C92"/>
    <w:rsid w:val="007B67A2"/>
    <w:rsid w:val="007E13DF"/>
    <w:rsid w:val="00817135"/>
    <w:rsid w:val="00823B7F"/>
    <w:rsid w:val="0083444F"/>
    <w:rsid w:val="0085187A"/>
    <w:rsid w:val="008811AD"/>
    <w:rsid w:val="0089181A"/>
    <w:rsid w:val="0089264A"/>
    <w:rsid w:val="008A018C"/>
    <w:rsid w:val="008B2176"/>
    <w:rsid w:val="008C29B7"/>
    <w:rsid w:val="008C4591"/>
    <w:rsid w:val="008F4783"/>
    <w:rsid w:val="008F66DC"/>
    <w:rsid w:val="009109A4"/>
    <w:rsid w:val="00911161"/>
    <w:rsid w:val="00911D49"/>
    <w:rsid w:val="009367BB"/>
    <w:rsid w:val="00966206"/>
    <w:rsid w:val="00977916"/>
    <w:rsid w:val="009915EC"/>
    <w:rsid w:val="0099398C"/>
    <w:rsid w:val="009A0AC6"/>
    <w:rsid w:val="009B1D76"/>
    <w:rsid w:val="009E3F2C"/>
    <w:rsid w:val="009E4812"/>
    <w:rsid w:val="00A12341"/>
    <w:rsid w:val="00A44B4F"/>
    <w:rsid w:val="00A94DD0"/>
    <w:rsid w:val="00AC6EF4"/>
    <w:rsid w:val="00AD6C9D"/>
    <w:rsid w:val="00B42E44"/>
    <w:rsid w:val="00B52C02"/>
    <w:rsid w:val="00B602B5"/>
    <w:rsid w:val="00B6335A"/>
    <w:rsid w:val="00BA577F"/>
    <w:rsid w:val="00BF5880"/>
    <w:rsid w:val="00C01833"/>
    <w:rsid w:val="00C2378D"/>
    <w:rsid w:val="00C262E3"/>
    <w:rsid w:val="00C42085"/>
    <w:rsid w:val="00C64315"/>
    <w:rsid w:val="00C92666"/>
    <w:rsid w:val="00CA5898"/>
    <w:rsid w:val="00CC0151"/>
    <w:rsid w:val="00CD5174"/>
    <w:rsid w:val="00CF781F"/>
    <w:rsid w:val="00D25FC4"/>
    <w:rsid w:val="00D56A2D"/>
    <w:rsid w:val="00D570BB"/>
    <w:rsid w:val="00D8675D"/>
    <w:rsid w:val="00DF54D0"/>
    <w:rsid w:val="00E11A1F"/>
    <w:rsid w:val="00E302A5"/>
    <w:rsid w:val="00E424CB"/>
    <w:rsid w:val="00E5564F"/>
    <w:rsid w:val="00E704DF"/>
    <w:rsid w:val="00EE33F2"/>
    <w:rsid w:val="00F00B81"/>
    <w:rsid w:val="00F306DF"/>
    <w:rsid w:val="00F30FEC"/>
    <w:rsid w:val="00F62B65"/>
    <w:rsid w:val="00F638FA"/>
    <w:rsid w:val="00F70ED9"/>
    <w:rsid w:val="00F809C3"/>
    <w:rsid w:val="00FF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C0867"/>
    <w:pPr>
      <w:keepNext/>
      <w:jc w:val="center"/>
      <w:outlineLvl w:val="0"/>
    </w:pPr>
    <w:rPr>
      <w:b/>
      <w:bCs/>
      <w:i/>
      <w:iCs/>
    </w:rPr>
  </w:style>
  <w:style w:type="paragraph" w:styleId="Ttulo2">
    <w:name w:val="heading 2"/>
    <w:basedOn w:val="Normal"/>
    <w:next w:val="Normal"/>
    <w:link w:val="Ttulo2Car"/>
    <w:qFormat/>
    <w:rsid w:val="006C08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C0867"/>
    <w:rPr>
      <w:rFonts w:ascii="Times New Roman" w:eastAsia="Times New Roman" w:hAnsi="Times New Roman" w:cs="Times New Roman"/>
      <w:b/>
      <w:bCs/>
      <w:i/>
      <w:i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6C0867"/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Encabezado">
    <w:name w:val="header"/>
    <w:basedOn w:val="Normal"/>
    <w:link w:val="EncabezadoCar"/>
    <w:rsid w:val="006C086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6C086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086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0867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8918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02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C0867"/>
    <w:pPr>
      <w:keepNext/>
      <w:jc w:val="center"/>
      <w:outlineLvl w:val="0"/>
    </w:pPr>
    <w:rPr>
      <w:b/>
      <w:bCs/>
      <w:i/>
      <w:iCs/>
    </w:rPr>
  </w:style>
  <w:style w:type="paragraph" w:styleId="Ttulo2">
    <w:name w:val="heading 2"/>
    <w:basedOn w:val="Normal"/>
    <w:next w:val="Normal"/>
    <w:link w:val="Ttulo2Car"/>
    <w:qFormat/>
    <w:rsid w:val="006C08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C0867"/>
    <w:rPr>
      <w:rFonts w:ascii="Times New Roman" w:eastAsia="Times New Roman" w:hAnsi="Times New Roman" w:cs="Times New Roman"/>
      <w:b/>
      <w:bCs/>
      <w:i/>
      <w:i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6C0867"/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Encabezado">
    <w:name w:val="header"/>
    <w:basedOn w:val="Normal"/>
    <w:link w:val="EncabezadoCar"/>
    <w:rsid w:val="006C086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6C086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086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086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0867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8918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02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Personal</cp:lastModifiedBy>
  <cp:revision>13</cp:revision>
  <cp:lastPrinted>2013-08-30T14:28:00Z</cp:lastPrinted>
  <dcterms:created xsi:type="dcterms:W3CDTF">2012-10-10T20:24:00Z</dcterms:created>
  <dcterms:modified xsi:type="dcterms:W3CDTF">2013-08-30T14:28:00Z</dcterms:modified>
</cp:coreProperties>
</file>